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7F594" w14:textId="77777777" w:rsidR="003404C3" w:rsidRDefault="003404C3" w:rsidP="003404C3">
      <w:pPr>
        <w:autoSpaceDE w:val="0"/>
        <w:autoSpaceDN w:val="0"/>
        <w:adjustRightInd w:val="0"/>
        <w:spacing w:line="240" w:lineRule="auto"/>
        <w:rPr>
          <w:rFonts w:ascii="Helvetica Neue" w:hAnsi="Helvetica Neue" w:cs="Helvetica Neue"/>
          <w:b/>
          <w:bCs/>
          <w:sz w:val="34"/>
          <w:szCs w:val="34"/>
        </w:rPr>
      </w:pPr>
      <w:r>
        <w:rPr>
          <w:rFonts w:ascii="Helvetica Neue" w:hAnsi="Helvetica Neue" w:cs="Helvetica Neue"/>
          <w:b/>
          <w:bCs/>
          <w:sz w:val="34"/>
          <w:szCs w:val="34"/>
        </w:rPr>
        <w:t>5TH Grade</w:t>
      </w:r>
    </w:p>
    <w:p w14:paraId="2CE51797" w14:textId="77777777" w:rsidR="003404C3" w:rsidRDefault="00A73A05" w:rsidP="003404C3">
      <w:pPr>
        <w:autoSpaceDE w:val="0"/>
        <w:autoSpaceDN w:val="0"/>
        <w:adjustRightInd w:val="0"/>
        <w:spacing w:line="240" w:lineRule="auto"/>
        <w:rPr>
          <w:rFonts w:ascii="Helvetica Neue" w:hAnsi="Helvetica Neue" w:cs="Helvetica Neue"/>
        </w:rPr>
      </w:pPr>
      <w:hyperlink r:id="rId7" w:history="1">
        <w:r w:rsidR="003404C3">
          <w:rPr>
            <w:rFonts w:ascii="Helvetica Neue" w:hAnsi="Helvetica Neue" w:cs="Helvetica Neue"/>
            <w:color w:val="DCA10D"/>
          </w:rPr>
          <w:t>https://www.khanacademy.org/math/cc-fifth-grade-math</w:t>
        </w:r>
      </w:hyperlink>
    </w:p>
    <w:p w14:paraId="6BC6DA1D" w14:textId="77777777" w:rsidR="003404C3" w:rsidRDefault="003404C3" w:rsidP="003404C3">
      <w:pPr>
        <w:autoSpaceDE w:val="0"/>
        <w:autoSpaceDN w:val="0"/>
        <w:adjustRightInd w:val="0"/>
        <w:spacing w:line="240" w:lineRule="auto"/>
        <w:rPr>
          <w:rFonts w:ascii="Helvetica Neue" w:hAnsi="Helvetica Neue" w:cs="Helvetica Neue"/>
        </w:rPr>
      </w:pPr>
    </w:p>
    <w:p w14:paraId="32539D7A" w14:textId="15CB9249" w:rsidR="00A73A05" w:rsidRDefault="00A73A05" w:rsidP="00A73A05">
      <w:pPr>
        <w:autoSpaceDE w:val="0"/>
        <w:autoSpaceDN w:val="0"/>
        <w:adjustRightInd w:val="0"/>
        <w:spacing w:line="240" w:lineRule="auto"/>
        <w:rPr>
          <w:rFonts w:ascii="AppleSystemUIFont" w:hAnsi="AppleSystemUIFont" w:cs="AppleSystemUIFont"/>
          <w:b/>
        </w:rPr>
      </w:pPr>
      <w:r w:rsidRPr="00C349A3">
        <w:rPr>
          <w:rFonts w:ascii="AppleSystemUIFont" w:hAnsi="AppleSystemUIFont" w:cs="AppleSystemUIFont"/>
          <w:b/>
        </w:rPr>
        <w:t xml:space="preserve">BEFOR YOU START </w:t>
      </w:r>
    </w:p>
    <w:p w14:paraId="4C7DCB95" w14:textId="77777777" w:rsidR="00A73A05" w:rsidRDefault="00A73A05" w:rsidP="00A73A05">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14:paraId="3DB7BA95" w14:textId="77777777" w:rsidR="00A73A05" w:rsidRPr="00C349A3" w:rsidRDefault="00A73A05" w:rsidP="00A73A05">
      <w:pPr>
        <w:autoSpaceDE w:val="0"/>
        <w:autoSpaceDN w:val="0"/>
        <w:adjustRightInd w:val="0"/>
        <w:spacing w:line="240" w:lineRule="auto"/>
        <w:rPr>
          <w:rFonts w:ascii="AppleSystemUIFont" w:hAnsi="AppleSystemUIFont" w:cs="AppleSystemUIFont"/>
          <w:b/>
        </w:rPr>
      </w:pPr>
    </w:p>
    <w:p w14:paraId="4CCD22C4" w14:textId="77777777" w:rsidR="00A73A05" w:rsidRDefault="00A73A05" w:rsidP="00A73A05">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14:paraId="74BBA40C" w14:textId="77777777" w:rsidR="00A73A05" w:rsidRDefault="00A73A05" w:rsidP="00A73A05">
      <w:pPr>
        <w:spacing w:line="240" w:lineRule="auto"/>
      </w:pPr>
    </w:p>
    <w:p w14:paraId="5D91614F" w14:textId="77777777" w:rsidR="00A73A05" w:rsidRDefault="00A73A05" w:rsidP="00A73A05">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2D4F04C4" w14:textId="77777777" w:rsidR="00A73A05" w:rsidRDefault="00A73A05" w:rsidP="00A73A05">
      <w:pPr>
        <w:spacing w:line="240" w:lineRule="auto"/>
      </w:pPr>
    </w:p>
    <w:p w14:paraId="4B76B0B7" w14:textId="1BD54E08" w:rsidR="00A73A05" w:rsidRDefault="00A73A05" w:rsidP="00A73A05">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w:t>
      </w:r>
      <w:r>
        <w:t>an you tell me how to solve 2</w:t>
      </w:r>
      <w:r>
        <w:t>(</w:t>
      </w:r>
      <w:r>
        <w:t>3</w:t>
      </w:r>
      <w:r>
        <w:t>+5</w:t>
      </w:r>
      <w:proofErr w:type="gramStart"/>
      <w:r>
        <w:t>)=</w:t>
      </w:r>
      <w:proofErr w:type="gramEnd"/>
      <w:r>
        <w:t>? What should I do first?’ this gives Jane a chance to show her skills but also does not draw attention to the fact that John is having a hard time.</w:t>
      </w:r>
    </w:p>
    <w:p w14:paraId="46AA77B5" w14:textId="77777777" w:rsidR="003404C3" w:rsidRDefault="003404C3" w:rsidP="003404C3">
      <w:pPr>
        <w:autoSpaceDE w:val="0"/>
        <w:autoSpaceDN w:val="0"/>
        <w:adjustRightInd w:val="0"/>
        <w:spacing w:line="240" w:lineRule="auto"/>
        <w:rPr>
          <w:rFonts w:ascii="Helvetica Neue" w:hAnsi="Helvetica Neue" w:cs="Helvetica Neue"/>
        </w:rPr>
      </w:pPr>
    </w:p>
    <w:p w14:paraId="11F47BA6" w14:textId="77777777" w:rsidR="00A73A05" w:rsidRDefault="00A73A05" w:rsidP="003404C3">
      <w:pPr>
        <w:autoSpaceDE w:val="0"/>
        <w:autoSpaceDN w:val="0"/>
        <w:adjustRightInd w:val="0"/>
        <w:spacing w:line="240" w:lineRule="auto"/>
        <w:rPr>
          <w:rFonts w:ascii="Helvetica Neue" w:hAnsi="Helvetica Neue" w:cs="Helvetica Neue"/>
          <w:b/>
        </w:rPr>
      </w:pPr>
    </w:p>
    <w:p w14:paraId="699D365C" w14:textId="77777777" w:rsidR="00A73A05" w:rsidRDefault="00A73A05" w:rsidP="003404C3">
      <w:pPr>
        <w:autoSpaceDE w:val="0"/>
        <w:autoSpaceDN w:val="0"/>
        <w:adjustRightInd w:val="0"/>
        <w:spacing w:line="240" w:lineRule="auto"/>
        <w:rPr>
          <w:rFonts w:ascii="Helvetica Neue" w:hAnsi="Helvetica Neue" w:cs="Helvetica Neue"/>
          <w:b/>
        </w:rPr>
      </w:pPr>
    </w:p>
    <w:p w14:paraId="31825F26" w14:textId="77777777" w:rsidR="00A73A05" w:rsidRDefault="00A73A05" w:rsidP="003404C3">
      <w:pPr>
        <w:autoSpaceDE w:val="0"/>
        <w:autoSpaceDN w:val="0"/>
        <w:adjustRightInd w:val="0"/>
        <w:spacing w:line="240" w:lineRule="auto"/>
        <w:rPr>
          <w:rFonts w:ascii="Helvetica Neue" w:hAnsi="Helvetica Neue" w:cs="Helvetica Neue"/>
          <w:b/>
        </w:rPr>
      </w:pPr>
    </w:p>
    <w:p w14:paraId="2F298277" w14:textId="77777777" w:rsidR="00A73A05" w:rsidRDefault="00A73A05" w:rsidP="003404C3">
      <w:pPr>
        <w:autoSpaceDE w:val="0"/>
        <w:autoSpaceDN w:val="0"/>
        <w:adjustRightInd w:val="0"/>
        <w:spacing w:line="240" w:lineRule="auto"/>
        <w:rPr>
          <w:rFonts w:ascii="Helvetica Neue" w:hAnsi="Helvetica Neue" w:cs="Helvetica Neue"/>
          <w:b/>
        </w:rPr>
      </w:pPr>
    </w:p>
    <w:p w14:paraId="2992D952" w14:textId="77777777" w:rsidR="00A73A05" w:rsidRDefault="00A73A05" w:rsidP="003404C3">
      <w:pPr>
        <w:autoSpaceDE w:val="0"/>
        <w:autoSpaceDN w:val="0"/>
        <w:adjustRightInd w:val="0"/>
        <w:spacing w:line="240" w:lineRule="auto"/>
        <w:rPr>
          <w:rFonts w:ascii="Helvetica Neue" w:hAnsi="Helvetica Neue" w:cs="Helvetica Neue"/>
          <w:b/>
        </w:rPr>
      </w:pPr>
    </w:p>
    <w:p w14:paraId="23AF4D86" w14:textId="77777777" w:rsidR="00A73A05" w:rsidRDefault="00A73A05" w:rsidP="003404C3">
      <w:pPr>
        <w:autoSpaceDE w:val="0"/>
        <w:autoSpaceDN w:val="0"/>
        <w:adjustRightInd w:val="0"/>
        <w:spacing w:line="240" w:lineRule="auto"/>
        <w:rPr>
          <w:rFonts w:ascii="Helvetica Neue" w:hAnsi="Helvetica Neue" w:cs="Helvetica Neue"/>
          <w:b/>
        </w:rPr>
      </w:pPr>
    </w:p>
    <w:p w14:paraId="3BA5C4FA" w14:textId="77777777" w:rsidR="00A73A05" w:rsidRDefault="00A73A05" w:rsidP="003404C3">
      <w:pPr>
        <w:autoSpaceDE w:val="0"/>
        <w:autoSpaceDN w:val="0"/>
        <w:adjustRightInd w:val="0"/>
        <w:spacing w:line="240" w:lineRule="auto"/>
        <w:rPr>
          <w:rFonts w:ascii="Helvetica Neue" w:hAnsi="Helvetica Neue" w:cs="Helvetica Neue"/>
          <w:b/>
        </w:rPr>
      </w:pPr>
    </w:p>
    <w:p w14:paraId="63B710BE" w14:textId="77777777" w:rsidR="00A73A05" w:rsidRDefault="00A73A05" w:rsidP="003404C3">
      <w:pPr>
        <w:autoSpaceDE w:val="0"/>
        <w:autoSpaceDN w:val="0"/>
        <w:adjustRightInd w:val="0"/>
        <w:spacing w:line="240" w:lineRule="auto"/>
        <w:rPr>
          <w:rFonts w:ascii="Helvetica Neue" w:hAnsi="Helvetica Neue" w:cs="Helvetica Neue"/>
          <w:b/>
        </w:rPr>
      </w:pPr>
    </w:p>
    <w:p w14:paraId="7CEE09B2" w14:textId="77777777" w:rsidR="00A73A05" w:rsidRDefault="00A73A05" w:rsidP="003404C3">
      <w:pPr>
        <w:autoSpaceDE w:val="0"/>
        <w:autoSpaceDN w:val="0"/>
        <w:adjustRightInd w:val="0"/>
        <w:spacing w:line="240" w:lineRule="auto"/>
        <w:rPr>
          <w:rFonts w:ascii="Helvetica Neue" w:hAnsi="Helvetica Neue" w:cs="Helvetica Neue"/>
          <w:b/>
        </w:rPr>
      </w:pPr>
    </w:p>
    <w:p w14:paraId="655C3DEF" w14:textId="77777777" w:rsidR="00A73A05" w:rsidRDefault="00A73A05" w:rsidP="003404C3">
      <w:pPr>
        <w:autoSpaceDE w:val="0"/>
        <w:autoSpaceDN w:val="0"/>
        <w:adjustRightInd w:val="0"/>
        <w:spacing w:line="240" w:lineRule="auto"/>
        <w:rPr>
          <w:rFonts w:ascii="Helvetica Neue" w:hAnsi="Helvetica Neue" w:cs="Helvetica Neue"/>
          <w:b/>
        </w:rPr>
      </w:pPr>
    </w:p>
    <w:p w14:paraId="69FD2A77" w14:textId="77777777" w:rsidR="00A73A05" w:rsidRDefault="00A73A05" w:rsidP="003404C3">
      <w:pPr>
        <w:autoSpaceDE w:val="0"/>
        <w:autoSpaceDN w:val="0"/>
        <w:adjustRightInd w:val="0"/>
        <w:spacing w:line="240" w:lineRule="auto"/>
        <w:rPr>
          <w:rFonts w:ascii="Helvetica Neue" w:hAnsi="Helvetica Neue" w:cs="Helvetica Neue"/>
          <w:b/>
        </w:rPr>
      </w:pPr>
    </w:p>
    <w:p w14:paraId="7D88FC92" w14:textId="77777777" w:rsidR="00A73A05" w:rsidRDefault="00A73A05" w:rsidP="003404C3">
      <w:pPr>
        <w:autoSpaceDE w:val="0"/>
        <w:autoSpaceDN w:val="0"/>
        <w:adjustRightInd w:val="0"/>
        <w:spacing w:line="240" w:lineRule="auto"/>
        <w:rPr>
          <w:rFonts w:ascii="Helvetica Neue" w:hAnsi="Helvetica Neue" w:cs="Helvetica Neue"/>
          <w:b/>
        </w:rPr>
      </w:pPr>
    </w:p>
    <w:p w14:paraId="5C4B837A" w14:textId="77777777" w:rsidR="00A73A05" w:rsidRDefault="00A73A05" w:rsidP="003404C3">
      <w:pPr>
        <w:autoSpaceDE w:val="0"/>
        <w:autoSpaceDN w:val="0"/>
        <w:adjustRightInd w:val="0"/>
        <w:spacing w:line="240" w:lineRule="auto"/>
        <w:rPr>
          <w:rFonts w:ascii="Helvetica Neue" w:hAnsi="Helvetica Neue" w:cs="Helvetica Neue"/>
          <w:b/>
        </w:rPr>
      </w:pPr>
    </w:p>
    <w:p w14:paraId="09FEB998" w14:textId="77777777" w:rsidR="00A73A05" w:rsidRDefault="00A73A05" w:rsidP="003404C3">
      <w:pPr>
        <w:autoSpaceDE w:val="0"/>
        <w:autoSpaceDN w:val="0"/>
        <w:adjustRightInd w:val="0"/>
        <w:spacing w:line="240" w:lineRule="auto"/>
        <w:rPr>
          <w:rFonts w:ascii="Helvetica Neue" w:hAnsi="Helvetica Neue" w:cs="Helvetica Neue"/>
          <w:b/>
        </w:rPr>
      </w:pPr>
    </w:p>
    <w:p w14:paraId="2A0E6D96" w14:textId="77777777" w:rsidR="00A73A05" w:rsidRDefault="00A73A05" w:rsidP="003404C3">
      <w:pPr>
        <w:autoSpaceDE w:val="0"/>
        <w:autoSpaceDN w:val="0"/>
        <w:adjustRightInd w:val="0"/>
        <w:spacing w:line="240" w:lineRule="auto"/>
        <w:rPr>
          <w:rFonts w:ascii="Helvetica Neue" w:hAnsi="Helvetica Neue" w:cs="Helvetica Neue"/>
          <w:b/>
        </w:rPr>
      </w:pPr>
    </w:p>
    <w:p w14:paraId="3378CFF5" w14:textId="77777777" w:rsidR="00A73A05" w:rsidRDefault="00A73A05" w:rsidP="003404C3">
      <w:pPr>
        <w:autoSpaceDE w:val="0"/>
        <w:autoSpaceDN w:val="0"/>
        <w:adjustRightInd w:val="0"/>
        <w:spacing w:line="240" w:lineRule="auto"/>
        <w:rPr>
          <w:rFonts w:ascii="Helvetica Neue" w:hAnsi="Helvetica Neue" w:cs="Helvetica Neue"/>
          <w:b/>
        </w:rPr>
      </w:pPr>
    </w:p>
    <w:p w14:paraId="6310E914" w14:textId="77777777" w:rsidR="00A73A05" w:rsidRDefault="00A73A05" w:rsidP="003404C3">
      <w:pPr>
        <w:autoSpaceDE w:val="0"/>
        <w:autoSpaceDN w:val="0"/>
        <w:adjustRightInd w:val="0"/>
        <w:spacing w:line="240" w:lineRule="auto"/>
        <w:rPr>
          <w:rFonts w:ascii="Helvetica Neue" w:hAnsi="Helvetica Neue" w:cs="Helvetica Neue"/>
          <w:b/>
        </w:rPr>
      </w:pPr>
    </w:p>
    <w:p w14:paraId="68C71BC6" w14:textId="77777777" w:rsidR="00A73A05" w:rsidRDefault="00A73A05" w:rsidP="003404C3">
      <w:pPr>
        <w:autoSpaceDE w:val="0"/>
        <w:autoSpaceDN w:val="0"/>
        <w:adjustRightInd w:val="0"/>
        <w:spacing w:line="240" w:lineRule="auto"/>
        <w:rPr>
          <w:rFonts w:ascii="Helvetica Neue" w:hAnsi="Helvetica Neue" w:cs="Helvetica Neue"/>
          <w:b/>
        </w:rPr>
      </w:pPr>
    </w:p>
    <w:p w14:paraId="376BF861" w14:textId="77777777" w:rsidR="00A73A05" w:rsidRDefault="00A73A05" w:rsidP="003404C3">
      <w:pPr>
        <w:autoSpaceDE w:val="0"/>
        <w:autoSpaceDN w:val="0"/>
        <w:adjustRightInd w:val="0"/>
        <w:spacing w:line="240" w:lineRule="auto"/>
        <w:rPr>
          <w:rFonts w:ascii="Helvetica Neue" w:hAnsi="Helvetica Neue" w:cs="Helvetica Neue"/>
          <w:b/>
        </w:rPr>
      </w:pPr>
    </w:p>
    <w:p w14:paraId="436AC447" w14:textId="77777777" w:rsidR="00A73A05" w:rsidRDefault="00A73A05" w:rsidP="003404C3">
      <w:pPr>
        <w:autoSpaceDE w:val="0"/>
        <w:autoSpaceDN w:val="0"/>
        <w:adjustRightInd w:val="0"/>
        <w:spacing w:line="240" w:lineRule="auto"/>
        <w:rPr>
          <w:rFonts w:ascii="Helvetica Neue" w:hAnsi="Helvetica Neue" w:cs="Helvetica Neue"/>
          <w:b/>
        </w:rPr>
      </w:pPr>
    </w:p>
    <w:p w14:paraId="6DC33A03" w14:textId="77777777" w:rsidR="00A73A05" w:rsidRDefault="00A73A05" w:rsidP="003404C3">
      <w:pPr>
        <w:autoSpaceDE w:val="0"/>
        <w:autoSpaceDN w:val="0"/>
        <w:adjustRightInd w:val="0"/>
        <w:spacing w:line="240" w:lineRule="auto"/>
        <w:rPr>
          <w:rFonts w:ascii="Helvetica Neue" w:hAnsi="Helvetica Neue" w:cs="Helvetica Neue"/>
          <w:b/>
        </w:rPr>
      </w:pPr>
    </w:p>
    <w:p w14:paraId="00E005C3" w14:textId="77777777" w:rsidR="00A73A05" w:rsidRDefault="00A73A05" w:rsidP="003404C3">
      <w:pPr>
        <w:autoSpaceDE w:val="0"/>
        <w:autoSpaceDN w:val="0"/>
        <w:adjustRightInd w:val="0"/>
        <w:spacing w:line="240" w:lineRule="auto"/>
        <w:rPr>
          <w:rFonts w:ascii="Helvetica Neue" w:hAnsi="Helvetica Neue" w:cs="Helvetica Neue"/>
          <w:b/>
        </w:rPr>
      </w:pPr>
    </w:p>
    <w:p w14:paraId="14BF2742" w14:textId="75956F69" w:rsidR="003404C3" w:rsidRPr="00A73A05" w:rsidRDefault="003404C3" w:rsidP="003404C3">
      <w:pPr>
        <w:autoSpaceDE w:val="0"/>
        <w:autoSpaceDN w:val="0"/>
        <w:adjustRightInd w:val="0"/>
        <w:spacing w:line="240" w:lineRule="auto"/>
        <w:rPr>
          <w:rFonts w:ascii="Helvetica Neue" w:hAnsi="Helvetica Neue" w:cs="Helvetica Neue"/>
          <w:b/>
        </w:rPr>
      </w:pPr>
      <w:r w:rsidRPr="00A73A05">
        <w:rPr>
          <w:rFonts w:ascii="Helvetica Neue" w:hAnsi="Helvetica Neue" w:cs="Helvetica Neue"/>
          <w:b/>
        </w:rPr>
        <w:t xml:space="preserve">Unit: Decimal Place Value </w:t>
      </w:r>
    </w:p>
    <w:p w14:paraId="0451D3EA" w14:textId="77777777" w:rsidR="003404C3" w:rsidRDefault="00A73A05" w:rsidP="003404C3">
      <w:pPr>
        <w:autoSpaceDE w:val="0"/>
        <w:autoSpaceDN w:val="0"/>
        <w:adjustRightInd w:val="0"/>
        <w:spacing w:line="240" w:lineRule="auto"/>
        <w:rPr>
          <w:rFonts w:ascii="Helvetica Neue" w:hAnsi="Helvetica Neue" w:cs="Helvetica Neue"/>
        </w:rPr>
      </w:pPr>
      <w:hyperlink r:id="rId8" w:history="1">
        <w:r w:rsidR="003404C3">
          <w:rPr>
            <w:rFonts w:ascii="Helvetica Neue" w:hAnsi="Helvetica Neue" w:cs="Helvetica Neue"/>
            <w:color w:val="DCA10D"/>
          </w:rPr>
          <w:t>https://youtu.be/wtrrr15mbvQ</w:t>
        </w:r>
      </w:hyperlink>
    </w:p>
    <w:p w14:paraId="523B6FAE" w14:textId="6F1613CD"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noProof/>
        </w:rPr>
        <w:drawing>
          <wp:inline distT="0" distB="0" distL="0" distR="0" wp14:anchorId="12159EF6" wp14:editId="2BDD97D2">
            <wp:extent cx="4255135" cy="2589530"/>
            <wp:effectExtent l="0" t="0" r="0" b="127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5135" cy="2589530"/>
                    </a:xfrm>
                    <a:prstGeom prst="rect">
                      <a:avLst/>
                    </a:prstGeom>
                    <a:noFill/>
                    <a:ln>
                      <a:noFill/>
                    </a:ln>
                  </pic:spPr>
                </pic:pic>
              </a:graphicData>
            </a:graphic>
          </wp:inline>
        </w:drawing>
      </w:r>
    </w:p>
    <w:p w14:paraId="4D383E7A" w14:textId="77777777" w:rsidR="003404C3" w:rsidRDefault="003404C3" w:rsidP="003404C3">
      <w:pPr>
        <w:autoSpaceDE w:val="0"/>
        <w:autoSpaceDN w:val="0"/>
        <w:adjustRightInd w:val="0"/>
        <w:spacing w:line="240" w:lineRule="auto"/>
        <w:rPr>
          <w:rFonts w:ascii="Helvetica Neue" w:hAnsi="Helvetica Neue" w:cs="Helvetica Neue"/>
        </w:rPr>
      </w:pPr>
    </w:p>
    <w:p w14:paraId="01C1A71D" w14:textId="77777777"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rPr>
        <w:t xml:space="preserve">The 9 doesn’t just represent 9 but 9 hundreds or 900. Every time you go over a decimal place, </w:t>
      </w:r>
      <w:proofErr w:type="gramStart"/>
      <w:r>
        <w:rPr>
          <w:rFonts w:ascii="Helvetica Neue" w:hAnsi="Helvetica Neue" w:cs="Helvetica Neue"/>
        </w:rPr>
        <w:t>you</w:t>
      </w:r>
      <w:proofErr w:type="gramEnd"/>
      <w:r>
        <w:rPr>
          <w:rFonts w:ascii="Helvetica Neue" w:hAnsi="Helvetica Neue" w:cs="Helvetica Neue"/>
        </w:rPr>
        <w:t xml:space="preserve"> device by 10. </w:t>
      </w:r>
    </w:p>
    <w:p w14:paraId="7D34C060" w14:textId="77777777"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rPr>
        <w:t xml:space="preserve">Ex:  900/10= 90 </w:t>
      </w:r>
    </w:p>
    <w:p w14:paraId="6BC50F99" w14:textId="77777777"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rPr>
        <w:t>90/10=9</w:t>
      </w:r>
    </w:p>
    <w:p w14:paraId="01F44092" w14:textId="77777777"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rPr>
        <w:t>9/10=0.9</w:t>
      </w:r>
    </w:p>
    <w:p w14:paraId="125DC861" w14:textId="77777777"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rPr>
        <w:t xml:space="preserve">0.9/10=0.09 </w:t>
      </w:r>
    </w:p>
    <w:p w14:paraId="32DCF294" w14:textId="77777777"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rPr>
        <w:t>0.09/10=0.009</w:t>
      </w:r>
    </w:p>
    <w:p w14:paraId="6152F13A" w14:textId="46F9502C"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noProof/>
        </w:rPr>
        <w:drawing>
          <wp:inline distT="0" distB="0" distL="0" distR="0" wp14:anchorId="62800B72" wp14:editId="3433EC34">
            <wp:extent cx="5943600" cy="142240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22400"/>
                    </a:xfrm>
                    <a:prstGeom prst="rect">
                      <a:avLst/>
                    </a:prstGeom>
                    <a:noFill/>
                    <a:ln>
                      <a:noFill/>
                    </a:ln>
                  </pic:spPr>
                </pic:pic>
              </a:graphicData>
            </a:graphic>
          </wp:inline>
        </w:drawing>
      </w:r>
    </w:p>
    <w:p w14:paraId="45FD39A1" w14:textId="77777777" w:rsidR="003404C3" w:rsidRDefault="003404C3" w:rsidP="003404C3">
      <w:pPr>
        <w:autoSpaceDE w:val="0"/>
        <w:autoSpaceDN w:val="0"/>
        <w:adjustRightInd w:val="0"/>
        <w:spacing w:line="240" w:lineRule="auto"/>
        <w:rPr>
          <w:rFonts w:ascii="Helvetica Neue" w:hAnsi="Helvetica Neue" w:cs="Helvetica Neue"/>
        </w:rPr>
      </w:pPr>
    </w:p>
    <w:p w14:paraId="1E989D1F" w14:textId="77777777"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rPr>
        <w:t xml:space="preserve">Exercise: </w:t>
      </w:r>
    </w:p>
    <w:p w14:paraId="5FD07A9D" w14:textId="77777777"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rPr>
        <w:t xml:space="preserve">What is the place value of 5 in 59.085? </w:t>
      </w:r>
    </w:p>
    <w:p w14:paraId="5BFCB665" w14:textId="77777777" w:rsidR="003404C3" w:rsidRDefault="003404C3" w:rsidP="003404C3">
      <w:pPr>
        <w:autoSpaceDE w:val="0"/>
        <w:autoSpaceDN w:val="0"/>
        <w:adjustRightInd w:val="0"/>
        <w:spacing w:line="240" w:lineRule="auto"/>
        <w:rPr>
          <w:rFonts w:ascii="Helvetica Neue" w:hAnsi="Helvetica Neue" w:cs="Helvetica Neue"/>
          <w:color w:val="000000"/>
        </w:rPr>
      </w:pPr>
      <w:r>
        <w:rPr>
          <w:rFonts w:ascii="Helvetica Neue" w:hAnsi="Helvetica Neue" w:cs="Helvetica Neue"/>
          <w:color w:val="000000"/>
        </w:rPr>
        <w:t>a. Hundreds</w:t>
      </w:r>
    </w:p>
    <w:p w14:paraId="08EE26F9" w14:textId="77777777" w:rsidR="003404C3" w:rsidRDefault="003404C3" w:rsidP="003404C3">
      <w:pPr>
        <w:autoSpaceDE w:val="0"/>
        <w:autoSpaceDN w:val="0"/>
        <w:adjustRightInd w:val="0"/>
        <w:spacing w:line="240" w:lineRule="auto"/>
        <w:rPr>
          <w:rFonts w:ascii="Helvetica Neue" w:hAnsi="Helvetica Neue" w:cs="Helvetica Neue"/>
          <w:color w:val="000000"/>
        </w:rPr>
      </w:pPr>
      <w:r>
        <w:rPr>
          <w:rFonts w:ascii="Helvetica Neue" w:hAnsi="Helvetica Neue" w:cs="Helvetica Neue"/>
          <w:color w:val="000000"/>
        </w:rPr>
        <w:t xml:space="preserve">b. Thousands </w:t>
      </w:r>
    </w:p>
    <w:p w14:paraId="3359CF9C" w14:textId="77777777" w:rsidR="003404C3" w:rsidRDefault="003404C3" w:rsidP="003404C3">
      <w:pPr>
        <w:autoSpaceDE w:val="0"/>
        <w:autoSpaceDN w:val="0"/>
        <w:adjustRightInd w:val="0"/>
        <w:spacing w:line="240" w:lineRule="auto"/>
        <w:rPr>
          <w:rFonts w:ascii="Helvetica Neue" w:hAnsi="Helvetica Neue" w:cs="Helvetica Neue"/>
          <w:color w:val="000000"/>
        </w:rPr>
      </w:pPr>
      <w:r>
        <w:rPr>
          <w:rFonts w:ascii="Helvetica Neue" w:hAnsi="Helvetica Neue" w:cs="Helvetica Neue"/>
          <w:color w:val="000000"/>
        </w:rPr>
        <w:t xml:space="preserve">c. Hundredths </w:t>
      </w:r>
    </w:p>
    <w:p w14:paraId="177E7382" w14:textId="77777777"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color w:val="000000"/>
        </w:rPr>
        <w:t xml:space="preserve">d. thousandths </w:t>
      </w:r>
    </w:p>
    <w:p w14:paraId="692201EA" w14:textId="77777777" w:rsidR="003404C3" w:rsidRDefault="003404C3" w:rsidP="003404C3">
      <w:pPr>
        <w:autoSpaceDE w:val="0"/>
        <w:autoSpaceDN w:val="0"/>
        <w:adjustRightInd w:val="0"/>
        <w:spacing w:line="240" w:lineRule="auto"/>
        <w:rPr>
          <w:rFonts w:ascii="Helvetica Neue" w:hAnsi="Helvetica Neue" w:cs="Helvetica Neue"/>
        </w:rPr>
      </w:pPr>
    </w:p>
    <w:p w14:paraId="78BEB92A" w14:textId="5DE934CD"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color w:val="FB0207"/>
        </w:rPr>
        <w:lastRenderedPageBreak/>
        <w:t xml:space="preserve">The answer is d. Thousandths. </w:t>
      </w:r>
    </w:p>
    <w:p w14:paraId="47D273CC" w14:textId="77777777" w:rsidR="003404C3" w:rsidRDefault="003404C3" w:rsidP="003404C3">
      <w:pPr>
        <w:autoSpaceDE w:val="0"/>
        <w:autoSpaceDN w:val="0"/>
        <w:adjustRightInd w:val="0"/>
        <w:spacing w:line="240" w:lineRule="auto"/>
        <w:rPr>
          <w:rFonts w:ascii="Helvetica Neue" w:hAnsi="Helvetica Neue" w:cs="Helvetica Neue"/>
        </w:rPr>
      </w:pPr>
    </w:p>
    <w:p w14:paraId="7E4A3C9E" w14:textId="77777777" w:rsidR="00A73A05" w:rsidRDefault="00A73A05" w:rsidP="003404C3">
      <w:pPr>
        <w:autoSpaceDE w:val="0"/>
        <w:autoSpaceDN w:val="0"/>
        <w:adjustRightInd w:val="0"/>
        <w:spacing w:line="240" w:lineRule="auto"/>
        <w:rPr>
          <w:rFonts w:ascii="Helvetica Neue" w:hAnsi="Helvetica Neue" w:cs="Helvetica Neue"/>
          <w:b/>
        </w:rPr>
      </w:pPr>
    </w:p>
    <w:p w14:paraId="21A78298" w14:textId="77777777" w:rsidR="00A73A05" w:rsidRDefault="00A73A05" w:rsidP="003404C3">
      <w:pPr>
        <w:autoSpaceDE w:val="0"/>
        <w:autoSpaceDN w:val="0"/>
        <w:adjustRightInd w:val="0"/>
        <w:spacing w:line="240" w:lineRule="auto"/>
        <w:rPr>
          <w:rFonts w:ascii="Helvetica Neue" w:hAnsi="Helvetica Neue" w:cs="Helvetica Neue"/>
          <w:b/>
        </w:rPr>
      </w:pPr>
    </w:p>
    <w:p w14:paraId="6FB14454" w14:textId="01046BC8" w:rsidR="003404C3" w:rsidRPr="00A73A05" w:rsidRDefault="003404C3" w:rsidP="003404C3">
      <w:pPr>
        <w:autoSpaceDE w:val="0"/>
        <w:autoSpaceDN w:val="0"/>
        <w:adjustRightInd w:val="0"/>
        <w:spacing w:line="240" w:lineRule="auto"/>
        <w:rPr>
          <w:rFonts w:ascii="Helvetica Neue" w:hAnsi="Helvetica Neue" w:cs="Helvetica Neue"/>
          <w:b/>
        </w:rPr>
      </w:pPr>
      <w:bookmarkStart w:id="0" w:name="_GoBack"/>
      <w:bookmarkEnd w:id="0"/>
      <w:r w:rsidRPr="00A73A05">
        <w:rPr>
          <w:rFonts w:ascii="Helvetica Neue" w:hAnsi="Helvetica Neue" w:cs="Helvetica Neue"/>
          <w:b/>
        </w:rPr>
        <w:t>Common fractions and decimals</w:t>
      </w:r>
    </w:p>
    <w:p w14:paraId="7E9747F1" w14:textId="77777777" w:rsidR="003404C3" w:rsidRDefault="00A73A05" w:rsidP="003404C3">
      <w:pPr>
        <w:autoSpaceDE w:val="0"/>
        <w:autoSpaceDN w:val="0"/>
        <w:adjustRightInd w:val="0"/>
        <w:spacing w:line="240" w:lineRule="auto"/>
        <w:rPr>
          <w:rFonts w:ascii="Helvetica Neue" w:hAnsi="Helvetica Neue" w:cs="Helvetica Neue"/>
        </w:rPr>
      </w:pPr>
      <w:hyperlink r:id="rId11" w:history="1">
        <w:r w:rsidR="003404C3">
          <w:rPr>
            <w:rFonts w:ascii="Helvetica Neue" w:hAnsi="Helvetica Neue" w:cs="Helvetica Neue"/>
            <w:color w:val="DCA10D"/>
          </w:rPr>
          <w:t>https://youtu.be/lh2mp0aqSh8</w:t>
        </w:r>
      </w:hyperlink>
    </w:p>
    <w:p w14:paraId="0CAFEB74" w14:textId="77777777" w:rsidR="003404C3" w:rsidRDefault="003404C3" w:rsidP="003404C3">
      <w:pPr>
        <w:autoSpaceDE w:val="0"/>
        <w:autoSpaceDN w:val="0"/>
        <w:adjustRightInd w:val="0"/>
        <w:spacing w:line="240" w:lineRule="auto"/>
        <w:rPr>
          <w:rFonts w:ascii="Helvetica Neue" w:hAnsi="Helvetica Neue" w:cs="Helvetica Neue"/>
        </w:rPr>
      </w:pPr>
    </w:p>
    <w:p w14:paraId="53E88134" w14:textId="2A377937"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noProof/>
        </w:rPr>
        <w:drawing>
          <wp:inline distT="0" distB="0" distL="0" distR="0" wp14:anchorId="65440A93" wp14:editId="341BD141">
            <wp:extent cx="3585210" cy="1322070"/>
            <wp:effectExtent l="0" t="0" r="0" b="0"/>
            <wp:docPr id="2" name="Picture 2" descr="A picture containing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me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5210" cy="1322070"/>
                    </a:xfrm>
                    <a:prstGeom prst="rect">
                      <a:avLst/>
                    </a:prstGeom>
                    <a:noFill/>
                    <a:ln>
                      <a:noFill/>
                    </a:ln>
                  </pic:spPr>
                </pic:pic>
              </a:graphicData>
            </a:graphic>
          </wp:inline>
        </w:drawing>
      </w:r>
    </w:p>
    <w:p w14:paraId="19B18D59" w14:textId="77777777"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rPr>
        <w:t xml:space="preserve">Remember whenever you device something by 10 you move the decimal place over? 2/10 would be 0.2. </w:t>
      </w:r>
    </w:p>
    <w:p w14:paraId="4B88408F" w14:textId="77777777" w:rsidR="003404C3" w:rsidRDefault="003404C3" w:rsidP="003404C3">
      <w:pPr>
        <w:autoSpaceDE w:val="0"/>
        <w:autoSpaceDN w:val="0"/>
        <w:adjustRightInd w:val="0"/>
        <w:spacing w:line="240" w:lineRule="auto"/>
        <w:rPr>
          <w:rFonts w:ascii="Helvetica Neue" w:hAnsi="Helvetica Neue" w:cs="Helvetica Neue"/>
        </w:rPr>
      </w:pPr>
    </w:p>
    <w:p w14:paraId="452194C0" w14:textId="54BAA53A"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noProof/>
        </w:rPr>
        <w:drawing>
          <wp:inline distT="0" distB="0" distL="0" distR="0" wp14:anchorId="7E569465" wp14:editId="5B21BE1B">
            <wp:extent cx="3343275" cy="1170466"/>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2381" cy="1191159"/>
                    </a:xfrm>
                    <a:prstGeom prst="rect">
                      <a:avLst/>
                    </a:prstGeom>
                    <a:noFill/>
                    <a:ln>
                      <a:noFill/>
                    </a:ln>
                  </pic:spPr>
                </pic:pic>
              </a:graphicData>
            </a:graphic>
          </wp:inline>
        </w:drawing>
      </w:r>
    </w:p>
    <w:p w14:paraId="34546BAF" w14:textId="7D17CD12"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rPr>
        <w:t xml:space="preserve"> </w:t>
      </w:r>
      <w:r w:rsidR="00A73A05">
        <w:rPr>
          <w:rFonts w:ascii="Helvetica Neue" w:hAnsi="Helvetica Neue" w:cs="Helvetica Neue"/>
        </w:rPr>
        <w:t>Because</w:t>
      </w:r>
      <w:r>
        <w:rPr>
          <w:rFonts w:ascii="Helvetica Neue" w:hAnsi="Helvetica Neue" w:cs="Helvetica Neue"/>
        </w:rPr>
        <w:t xml:space="preserve"> 4 is not a multiple of 10, then you would need to divide</w:t>
      </w:r>
      <w:r w:rsidR="00A73A05">
        <w:rPr>
          <w:rFonts w:ascii="Helvetica Neue" w:hAnsi="Helvetica Neue" w:cs="Helvetica Neue"/>
        </w:rPr>
        <w:t xml:space="preserve"> it by 100 instead of 10. So how</w:t>
      </w:r>
      <w:r>
        <w:rPr>
          <w:rFonts w:ascii="Helvetica Neue" w:hAnsi="Helvetica Neue" w:cs="Helvetica Neue"/>
        </w:rPr>
        <w:t xml:space="preserve"> many times does 4 go into 100? The answer is 25. So what you do to the bottom you must also do to the top. SO is you multiple 25 on the bottom you need to multiply 25 to the top. </w:t>
      </w:r>
    </w:p>
    <w:p w14:paraId="25B3DB90" w14:textId="7B166FF5" w:rsidR="003404C3" w:rsidRDefault="003404C3" w:rsidP="003404C3">
      <w:pPr>
        <w:autoSpaceDE w:val="0"/>
        <w:autoSpaceDN w:val="0"/>
        <w:adjustRightInd w:val="0"/>
        <w:spacing w:line="240" w:lineRule="auto"/>
        <w:rPr>
          <w:rFonts w:ascii="Helvetica Neue" w:hAnsi="Helvetica Neue" w:cs="Helvetica Neue"/>
        </w:rPr>
      </w:pPr>
      <w:r>
        <w:rPr>
          <w:rFonts w:ascii="Helvetica Neue" w:hAnsi="Helvetica Neue" w:cs="Helvetica Neue"/>
        </w:rPr>
        <w:t xml:space="preserve">25/100 as a decimal would be 0.25 </w:t>
      </w:r>
      <w:r w:rsidR="00A73A05">
        <w:rPr>
          <w:rFonts w:ascii="Helvetica Neue" w:hAnsi="Helvetica Neue" w:cs="Helvetica Neue"/>
        </w:rPr>
        <w:t>because</w:t>
      </w:r>
      <w:r>
        <w:rPr>
          <w:rFonts w:ascii="Helvetica Neue" w:hAnsi="Helvetica Neue" w:cs="Helvetica Neue"/>
        </w:rPr>
        <w:t xml:space="preserve"> you would need to move the decimal over 2 places since its 100. </w:t>
      </w:r>
    </w:p>
    <w:p w14:paraId="7FFAE59F" w14:textId="77777777" w:rsidR="003404C3" w:rsidRDefault="003404C3" w:rsidP="003404C3">
      <w:pPr>
        <w:autoSpaceDE w:val="0"/>
        <w:autoSpaceDN w:val="0"/>
        <w:adjustRightInd w:val="0"/>
        <w:spacing w:line="240" w:lineRule="auto"/>
        <w:rPr>
          <w:rFonts w:ascii="Helvetica Neue" w:hAnsi="Helvetica Neue" w:cs="Helvetica Neue"/>
        </w:rPr>
      </w:pPr>
    </w:p>
    <w:p w14:paraId="62E4ADC4" w14:textId="77777777" w:rsidR="00D3622A" w:rsidRDefault="00A73A05"/>
    <w:sectPr w:rsidR="00D3622A" w:rsidSect="00BF792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C3"/>
    <w:rsid w:val="00212007"/>
    <w:rsid w:val="003238AC"/>
    <w:rsid w:val="00326B80"/>
    <w:rsid w:val="003404C3"/>
    <w:rsid w:val="00741CAF"/>
    <w:rsid w:val="00A7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4F6F"/>
  <w15:chartTrackingRefBased/>
  <w15:docId w15:val="{4EC73DFF-1294-AE47-8D6C-A7ECDA13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6B80"/>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trrr15mbvQ" TargetMode="Externa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hyperlink" Target="https://www.khanacademy.org/math/cc-fifth-grade-math" TargetMode="Externa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lh2mp0aqSh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36CBD-18CD-4FCA-BC4A-84C0C3F80E5E}"/>
</file>

<file path=customXml/itemProps2.xml><?xml version="1.0" encoding="utf-8"?>
<ds:datastoreItem xmlns:ds="http://schemas.openxmlformats.org/officeDocument/2006/customXml" ds:itemID="{28152802-A2FE-4876-B29B-B5A7D7169A4F}">
  <ds:schemaRefs>
    <ds:schemaRef ds:uri="http://schemas.microsoft.com/sharepoint/v3/contenttype/forms"/>
  </ds:schemaRefs>
</ds:datastoreItem>
</file>

<file path=customXml/itemProps3.xml><?xml version="1.0" encoding="utf-8"?>
<ds:datastoreItem xmlns:ds="http://schemas.openxmlformats.org/officeDocument/2006/customXml" ds:itemID="{4154BB92-CEF3-4051-9867-9DD5A3F03092}">
  <ds:schemaRefs>
    <ds:schemaRef ds:uri="28a68d0e-6d3c-4e7e-a0a3-0d07bba98459"/>
    <ds:schemaRef ds:uri="http://schemas.microsoft.com/office/infopath/2007/PartnerControls"/>
    <ds:schemaRef ds:uri="http://schemas.microsoft.com/office/2006/metadata/properties"/>
    <ds:schemaRef ds:uri="4a248974-e941-47ad-a004-e9a6a0220aad"/>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Daniyela Banar</dc:creator>
  <cp:keywords/>
  <dc:description/>
  <cp:lastModifiedBy>Megan Moreland</cp:lastModifiedBy>
  <cp:revision>2</cp:revision>
  <dcterms:created xsi:type="dcterms:W3CDTF">2020-11-02T21:06:00Z</dcterms:created>
  <dcterms:modified xsi:type="dcterms:W3CDTF">2020-11-02T21:06:00Z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